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 w:hint="c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7403E6">
      <w:pPr>
        <w:jc w:val="center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باید های درمانگاه سرپایی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820"/>
        <w:gridCol w:w="720"/>
        <w:gridCol w:w="738"/>
      </w:tblGrid>
      <w:tr w:rsidR="007403E6" w:rsidTr="00976948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7403E6" w:rsidRPr="00976948" w:rsidRDefault="007403E6" w:rsidP="007403E6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تمامی اعضای هیات علمی کارگاه  روش های آموزش بالینی را گذرانده اند؟ 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7403E6" w:rsidRPr="00976948" w:rsidRDefault="007403E6" w:rsidP="007403E6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از طرف اساتید نظارتی بر ویزیت فراگیران صورت می گیرد؟ 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7403E6" w:rsidRPr="00976948" w:rsidRDefault="001E66A2" w:rsidP="007403E6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درمانگاه عمومی برای آموزش مدیریت  سرپایی وجود دارد؟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7403E6" w:rsidRPr="00976948" w:rsidRDefault="001E66A2" w:rsidP="001E66A2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تعداد کافی میز و صندلی در درمانگاه آموزشی </w:t>
            </w:r>
            <w:r w:rsidRPr="00976948">
              <w:rPr>
                <w:rFonts w:cs="B Zar" w:hint="cs"/>
                <w:sz w:val="28"/>
                <w:szCs w:val="28"/>
                <w:rtl/>
              </w:rPr>
              <w:t>وجود دارد</w:t>
            </w:r>
            <w:r w:rsidRPr="00976948">
              <w:rPr>
                <w:rFonts w:cs="B Zar" w:hint="cs"/>
                <w:sz w:val="28"/>
                <w:szCs w:val="28"/>
                <w:rtl/>
              </w:rPr>
              <w:t>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7403E6" w:rsidRPr="00976948" w:rsidRDefault="001E66A2" w:rsidP="007403E6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تجهیزات کافی در هر اتاق معاینه وجود دارد؟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820" w:type="dxa"/>
          </w:tcPr>
          <w:p w:rsidR="007403E6" w:rsidRPr="00976948" w:rsidRDefault="001E66A2" w:rsidP="00976948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در طول هفته </w:t>
            </w:r>
            <w:r w:rsidR="00976948" w:rsidRPr="00976948">
              <w:rPr>
                <w:rFonts w:cs="B Zar" w:hint="cs"/>
                <w:sz w:val="28"/>
                <w:szCs w:val="28"/>
                <w:rtl/>
              </w:rPr>
              <w:t xml:space="preserve">حداقل 2 </w:t>
            </w:r>
            <w:r w:rsidRPr="00976948">
              <w:rPr>
                <w:rFonts w:cs="B Zar" w:hint="cs"/>
                <w:sz w:val="28"/>
                <w:szCs w:val="28"/>
                <w:rtl/>
              </w:rPr>
              <w:t>روز برای آموزش درمانگاهی</w:t>
            </w:r>
            <w:r w:rsidR="00976948" w:rsidRPr="00976948">
              <w:rPr>
                <w:rFonts w:cs="B Zar" w:hint="cs"/>
                <w:sz w:val="28"/>
                <w:szCs w:val="28"/>
                <w:rtl/>
              </w:rPr>
              <w:t xml:space="preserve"> کارآموزان</w:t>
            </w:r>
            <w:r w:rsidRPr="00976948">
              <w:rPr>
                <w:rFonts w:cs="B Zar" w:hint="cs"/>
                <w:sz w:val="28"/>
                <w:szCs w:val="28"/>
                <w:rtl/>
              </w:rPr>
              <w:t xml:space="preserve"> اختصاص یافته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820" w:type="dxa"/>
          </w:tcPr>
          <w:p w:rsidR="007403E6" w:rsidRPr="00976948" w:rsidRDefault="00976948" w:rsidP="00976948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در طول هفته حداقل 2 روز برای آموزش درمانگاهی کار</w:t>
            </w:r>
            <w:r w:rsidRPr="00976948">
              <w:rPr>
                <w:rFonts w:cs="B Zar" w:hint="cs"/>
                <w:sz w:val="28"/>
                <w:szCs w:val="28"/>
                <w:rtl/>
              </w:rPr>
              <w:t>ورزان</w:t>
            </w:r>
            <w:r w:rsidRPr="00976948">
              <w:rPr>
                <w:rFonts w:cs="B Zar" w:hint="cs"/>
                <w:sz w:val="28"/>
                <w:szCs w:val="28"/>
                <w:rtl/>
              </w:rPr>
              <w:t xml:space="preserve"> اختصاص یافته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کارورزان در هر جلسه درمانگاه حداقل یک بیمار جدید را ویزیت میکنند؟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کارورزان در هر جلسه درمانگاه حداقل سه بیمار مراجعه مجدد را پیگیری می نمایند؟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اهداف یادگیری و تجربه ضروری در هر یک از چرخش های کارآموزی به اطلاع فراگیران می رسد؟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اهداف یادگیری و تجربه ضروری در هر یک از چرخش های کارورزی به اطلاع فراگیران می رسد؟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روند آموزش به صورت تقلید به طرف استقلال طی می شود؟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استاد مسئول شیفت در دسترس است؟ 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در بخش های فاقد دستیار آموزش و نظارت بر عهده استاد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نظارت بر انجام کشیک ها وجود دارد؟ 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درمانگاه متکی به کارورز و یا کارآموز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کتب مرجع در درمانگاه در دسترس هستند؟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فراگیران </w:t>
            </w:r>
            <w:r w:rsidRPr="00976948">
              <w:rPr>
                <w:rFonts w:cs="B Zar"/>
                <w:sz w:val="28"/>
                <w:szCs w:val="28"/>
              </w:rPr>
              <w:t>logbook</w:t>
            </w:r>
            <w:r w:rsidRPr="00976948">
              <w:rPr>
                <w:rFonts w:cs="B Zar" w:hint="cs"/>
                <w:sz w:val="28"/>
                <w:szCs w:val="28"/>
                <w:rtl/>
              </w:rPr>
              <w:t xml:space="preserve"> دارند؟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فراگیران بر اساس </w:t>
            </w:r>
            <w:proofErr w:type="spellStart"/>
            <w:r w:rsidRPr="00976948">
              <w:rPr>
                <w:rFonts w:cs="B Zar"/>
                <w:sz w:val="28"/>
                <w:szCs w:val="28"/>
              </w:rPr>
              <w:t>potfolio</w:t>
            </w:r>
            <w:proofErr w:type="spellEnd"/>
            <w:r w:rsidRPr="00976948">
              <w:rPr>
                <w:rFonts w:cs="B Zar" w:hint="cs"/>
                <w:sz w:val="28"/>
                <w:szCs w:val="28"/>
                <w:rtl/>
              </w:rPr>
              <w:t xml:space="preserve"> ارزیابی میشوند؟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820" w:type="dxa"/>
          </w:tcPr>
          <w:p w:rsidR="00976948" w:rsidRPr="00976948" w:rsidRDefault="00976948" w:rsidP="00385963">
            <w:pPr>
              <w:rPr>
                <w:rFonts w:cs="B Zar" w:hint="cs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آیا ارزشیابی فراگیران بر اساس فعالیت در درمانگاه صورت میگیرد؟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1E66A2"/>
    <w:rsid w:val="005B3106"/>
    <w:rsid w:val="007403E6"/>
    <w:rsid w:val="00800AE9"/>
    <w:rsid w:val="009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1</cp:revision>
  <dcterms:created xsi:type="dcterms:W3CDTF">2015-10-07T05:00:00Z</dcterms:created>
  <dcterms:modified xsi:type="dcterms:W3CDTF">2015-10-07T05:28:00Z</dcterms:modified>
</cp:coreProperties>
</file>